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E0E" w:rsidRPr="00390E0E" w:rsidRDefault="00390E0E" w:rsidP="00390E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390E0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Мероприятия, выполненные в целях совершенствования деятельности по технологическому присоединению</w:t>
      </w:r>
    </w:p>
    <w:p w:rsidR="00390E0E" w:rsidRDefault="00EA7E8C" w:rsidP="007D68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В целях совершенствования деятельности по технологическому присоединению в программном комплексе 1 С «Технологическое присоединение»</w:t>
      </w:r>
      <w:r w:rsidR="003B139C">
        <w:rPr>
          <w:rFonts w:ascii="Times New Roman" w:eastAsia="SimSun" w:hAnsi="Times New Roman" w:cs="Times New Roman"/>
          <w:sz w:val="28"/>
          <w:szCs w:val="28"/>
          <w:lang w:eastAsia="ru-RU"/>
        </w:rPr>
        <w:t>:</w:t>
      </w:r>
    </w:p>
    <w:p w:rsidR="00EA7E8C" w:rsidRDefault="003B139C" w:rsidP="007D6833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Введен </w:t>
      </w:r>
      <w:r w:rsidR="00EA7E8C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 </w:t>
      </w:r>
      <w:r w:rsid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постоянную </w:t>
      </w:r>
      <w:r w:rsidR="00EA7E8C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эксплуатацию модуль «Подготовка и согласование актов об осуществлении технологического присоединения, позволяющий создавать и согласовывать акты в электронном виде</w:t>
      </w:r>
      <w:r w:rsidR="00EA7E8C">
        <w:rPr>
          <w:rFonts w:ascii="Times New Roman" w:eastAsia="SimSun" w:hAnsi="Times New Roman" w:cs="Times New Roman"/>
          <w:sz w:val="28"/>
          <w:szCs w:val="28"/>
          <w:lang w:eastAsia="ru-RU"/>
        </w:rPr>
        <w:t>;</w:t>
      </w:r>
    </w:p>
    <w:p w:rsidR="00EA7E8C" w:rsidRDefault="003B139C" w:rsidP="007D6833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Р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азработан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ы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введен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ы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 опытную эксплуатацию 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модули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«Рабочая документация» и «Организация строительства» блока «Строительства»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, которы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е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позволяют создавать документацию, необходимую для выполнения мероприятий по строительству сетей со стороны Общества, ч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то позволи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т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сократить сроки подготовки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согласования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технических заданий, проектно-сметной документации</w:t>
      </w:r>
      <w:r w:rsidR="00294C9D">
        <w:rPr>
          <w:rFonts w:ascii="Times New Roman" w:eastAsia="SimSun" w:hAnsi="Times New Roman" w:cs="Times New Roman"/>
          <w:sz w:val="28"/>
          <w:szCs w:val="28"/>
          <w:lang w:eastAsia="ru-RU"/>
        </w:rPr>
        <w:t>;</w:t>
      </w:r>
    </w:p>
    <w:p w:rsidR="0002584C" w:rsidRPr="00294C9D" w:rsidRDefault="00943533" w:rsidP="007D6833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Модернизирован модул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ь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«Договоры»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позволяющ</w:t>
      </w:r>
      <w:r w:rsidR="00E777CF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й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подготавливать </w:t>
      </w:r>
      <w:r w:rsidR="00E777CF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д</w:t>
      </w:r>
      <w:bookmarkStart w:id="0" w:name="_GoBack"/>
      <w:bookmarkEnd w:id="0"/>
      <w:r w:rsidR="00E777CF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окументы, необходимые для процедуры технологического присоединения энергопринимающих устройств потребителей к сетям Общества. </w:t>
      </w:r>
    </w:p>
    <w:p w:rsidR="00294C9D" w:rsidRPr="00EA7E8C" w:rsidRDefault="00294C9D" w:rsidP="00EA7E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EA7E8C" w:rsidRPr="00DA4766" w:rsidRDefault="00EA7E8C" w:rsidP="00294C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</w:pPr>
    </w:p>
    <w:p w:rsidR="00390E0E" w:rsidRPr="00DA4766" w:rsidRDefault="00390E0E">
      <w:pPr>
        <w:spacing w:after="0"/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</w:pPr>
    </w:p>
    <w:sectPr w:rsidR="00390E0E" w:rsidRPr="00DA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E26F3"/>
    <w:multiLevelType w:val="multilevel"/>
    <w:tmpl w:val="945C050C"/>
    <w:lvl w:ilvl="0">
      <w:start w:val="1"/>
      <w:numFmt w:val="decimal"/>
      <w:lvlText w:val="%1."/>
      <w:lvlJc w:val="left"/>
      <w:pPr>
        <w:ind w:left="1684" w:hanging="930"/>
      </w:pPr>
    </w:lvl>
    <w:lvl w:ilvl="1">
      <w:start w:val="1"/>
      <w:numFmt w:val="decimal"/>
      <w:isLgl/>
      <w:lvlText w:val="%1.%2."/>
      <w:lvlJc w:val="left"/>
      <w:pPr>
        <w:ind w:left="1114" w:hanging="360"/>
      </w:pPr>
    </w:lvl>
    <w:lvl w:ilvl="2">
      <w:start w:val="1"/>
      <w:numFmt w:val="decimal"/>
      <w:isLgl/>
      <w:lvlText w:val="%1.%2.%3."/>
      <w:lvlJc w:val="left"/>
      <w:pPr>
        <w:ind w:left="1474" w:hanging="720"/>
      </w:pPr>
    </w:lvl>
    <w:lvl w:ilvl="3">
      <w:start w:val="1"/>
      <w:numFmt w:val="decimal"/>
      <w:isLgl/>
      <w:lvlText w:val="%1.%2.%3.%4."/>
      <w:lvlJc w:val="left"/>
      <w:pPr>
        <w:ind w:left="1474" w:hanging="720"/>
      </w:pPr>
    </w:lvl>
    <w:lvl w:ilvl="4">
      <w:start w:val="1"/>
      <w:numFmt w:val="decimal"/>
      <w:isLgl/>
      <w:lvlText w:val="%1.%2.%3.%4.%5."/>
      <w:lvlJc w:val="left"/>
      <w:pPr>
        <w:ind w:left="1834" w:hanging="1080"/>
      </w:pPr>
    </w:lvl>
    <w:lvl w:ilvl="5">
      <w:start w:val="1"/>
      <w:numFmt w:val="decimal"/>
      <w:isLgl/>
      <w:lvlText w:val="%1.%2.%3.%4.%5.%6."/>
      <w:lvlJc w:val="left"/>
      <w:pPr>
        <w:ind w:left="1834" w:hanging="1080"/>
      </w:pPr>
    </w:lvl>
    <w:lvl w:ilvl="6">
      <w:start w:val="1"/>
      <w:numFmt w:val="decimal"/>
      <w:isLgl/>
      <w:lvlText w:val="%1.%2.%3.%4.%5.%6.%7."/>
      <w:lvlJc w:val="left"/>
      <w:pPr>
        <w:ind w:left="2194" w:hanging="1440"/>
      </w:pPr>
    </w:lvl>
    <w:lvl w:ilvl="7">
      <w:start w:val="1"/>
      <w:numFmt w:val="decimal"/>
      <w:isLgl/>
      <w:lvlText w:val="%1.%2.%3.%4.%5.%6.%7.%8."/>
      <w:lvlJc w:val="left"/>
      <w:pPr>
        <w:ind w:left="2194" w:hanging="1440"/>
      </w:pPr>
    </w:lvl>
    <w:lvl w:ilvl="8">
      <w:start w:val="1"/>
      <w:numFmt w:val="decimal"/>
      <w:isLgl/>
      <w:lvlText w:val="%1.%2.%3.%4.%5.%6.%7.%8.%9."/>
      <w:lvlJc w:val="left"/>
      <w:pPr>
        <w:ind w:left="2554" w:hanging="1800"/>
      </w:pPr>
    </w:lvl>
  </w:abstractNum>
  <w:abstractNum w:abstractNumId="1" w15:restartNumberingAfterBreak="0">
    <w:nsid w:val="1168781C"/>
    <w:multiLevelType w:val="hybridMultilevel"/>
    <w:tmpl w:val="CB40C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A662E1"/>
    <w:multiLevelType w:val="multilevel"/>
    <w:tmpl w:val="24147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141E7C"/>
    <w:multiLevelType w:val="hybridMultilevel"/>
    <w:tmpl w:val="4A88B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1F805ED"/>
    <w:multiLevelType w:val="multilevel"/>
    <w:tmpl w:val="24147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AF"/>
    <w:rsid w:val="0002584C"/>
    <w:rsid w:val="00025F10"/>
    <w:rsid w:val="00030F9B"/>
    <w:rsid w:val="000416C4"/>
    <w:rsid w:val="000B51EC"/>
    <w:rsid w:val="000E33C4"/>
    <w:rsid w:val="00133A9E"/>
    <w:rsid w:val="001C1FA7"/>
    <w:rsid w:val="001C59C5"/>
    <w:rsid w:val="001D07C7"/>
    <w:rsid w:val="001E6227"/>
    <w:rsid w:val="00276143"/>
    <w:rsid w:val="00294C9D"/>
    <w:rsid w:val="002C0D2B"/>
    <w:rsid w:val="00390E0E"/>
    <w:rsid w:val="003B139C"/>
    <w:rsid w:val="003F2E02"/>
    <w:rsid w:val="003F6C65"/>
    <w:rsid w:val="004167A9"/>
    <w:rsid w:val="00463FAF"/>
    <w:rsid w:val="004C6151"/>
    <w:rsid w:val="0050063E"/>
    <w:rsid w:val="005A2031"/>
    <w:rsid w:val="005D5A6F"/>
    <w:rsid w:val="005E40F8"/>
    <w:rsid w:val="005F21E1"/>
    <w:rsid w:val="00630DE4"/>
    <w:rsid w:val="00633604"/>
    <w:rsid w:val="006665F7"/>
    <w:rsid w:val="006B39CB"/>
    <w:rsid w:val="006B727E"/>
    <w:rsid w:val="006E3816"/>
    <w:rsid w:val="00746CDD"/>
    <w:rsid w:val="007D6833"/>
    <w:rsid w:val="00820736"/>
    <w:rsid w:val="00841F95"/>
    <w:rsid w:val="008648B8"/>
    <w:rsid w:val="00871A1A"/>
    <w:rsid w:val="00883F23"/>
    <w:rsid w:val="00893AD8"/>
    <w:rsid w:val="008A74DB"/>
    <w:rsid w:val="008C1417"/>
    <w:rsid w:val="00932DD7"/>
    <w:rsid w:val="00943533"/>
    <w:rsid w:val="009624F7"/>
    <w:rsid w:val="009A6ACF"/>
    <w:rsid w:val="009C3A78"/>
    <w:rsid w:val="00A07B10"/>
    <w:rsid w:val="00A3442C"/>
    <w:rsid w:val="00A366E7"/>
    <w:rsid w:val="00A44B59"/>
    <w:rsid w:val="00A74846"/>
    <w:rsid w:val="00AF7B4D"/>
    <w:rsid w:val="00B27B65"/>
    <w:rsid w:val="00B81203"/>
    <w:rsid w:val="00C07109"/>
    <w:rsid w:val="00C46EB3"/>
    <w:rsid w:val="00C8493F"/>
    <w:rsid w:val="00CD36E0"/>
    <w:rsid w:val="00D02054"/>
    <w:rsid w:val="00D53CC5"/>
    <w:rsid w:val="00D54112"/>
    <w:rsid w:val="00DA4766"/>
    <w:rsid w:val="00DD34EC"/>
    <w:rsid w:val="00DE55D5"/>
    <w:rsid w:val="00E777CF"/>
    <w:rsid w:val="00EA0BC5"/>
    <w:rsid w:val="00EA7E8C"/>
    <w:rsid w:val="00EB2A00"/>
    <w:rsid w:val="00EC40DE"/>
    <w:rsid w:val="00F1711A"/>
    <w:rsid w:val="00F2402E"/>
    <w:rsid w:val="00FA60A7"/>
    <w:rsid w:val="00FE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3A21"/>
  <w15:docId w15:val="{294A07AE-2BB8-4BA3-AF78-6E631BFC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A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Лузанова Любовь Дмитриевна</dc:creator>
  <cp:lastModifiedBy>Любовь Лузанова</cp:lastModifiedBy>
  <cp:revision>4</cp:revision>
  <cp:lastPrinted>2017-03-21T08:40:00Z</cp:lastPrinted>
  <dcterms:created xsi:type="dcterms:W3CDTF">2019-03-28T03:44:00Z</dcterms:created>
  <dcterms:modified xsi:type="dcterms:W3CDTF">2019-03-29T02:15:00Z</dcterms:modified>
</cp:coreProperties>
</file>